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85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500"/>
      </w:tblGrid>
      <w:tr w:rsidR="00FB6F92" w:rsidTr="00FB6F92">
        <w:trPr>
          <w:trHeight w:val="19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6F92" w:rsidRDefault="00FB6F92">
            <w:pPr>
              <w:pStyle w:val="Text"/>
            </w:pPr>
            <w:bookmarkStart w:id="0" w:name="_GoBack"/>
            <w:bookmarkEnd w:id="0"/>
            <w:r>
              <w:rPr>
                <w:rFonts w:ascii="Verdan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743200" cy="1209675"/>
                  <wp:effectExtent l="0" t="0" r="0" b="0"/>
                  <wp:docPr id="7" name="Immagine 7" descr="http://www.convittoassisi.com/public/files_comuni/NuovoLogoBi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vittoassisi.com/public/files_comuni/NuovoLogoBi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6F92" w:rsidRDefault="00FB6F92">
            <w:pPr>
              <w:pStyle w:val="Text"/>
              <w:jc w:val="center"/>
              <w:rPr>
                <w:rFonts w:ascii="Book Antiqua Bold"/>
                <w:b/>
                <w:bCs/>
                <w:sz w:val="40"/>
                <w:szCs w:val="40"/>
              </w:rPr>
            </w:pPr>
            <w:r>
              <w:rPr>
                <w:rFonts w:eastAsia="Calibri" w:hAnsi="Calibri" w:cs="Calibri"/>
                <w:noProof/>
              </w:rPr>
              <w:drawing>
                <wp:inline distT="0" distB="0" distL="0" distR="0">
                  <wp:extent cx="981075" cy="914400"/>
                  <wp:effectExtent l="0" t="0" r="9525" b="0"/>
                  <wp:docPr id="6" name="Immagine 6" descr="https://lh3.googleusercontent.com/5yZz8rmMoarJfRsCehE_kLmqIK6REdZ1ZdUAISTtVxsrEMzhgnCAxPngRjGeib4QqCb_fzlncxVv5ybC9re8VkjUn8jrla1RcIredMViVauJ2FeeIqqoZ-qb9PpTXV8x9ujlLVWAMa0rkQO_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5yZz8rmMoarJfRsCehE_kLmqIK6REdZ1ZdUAISTtVxsrEMzhgnCAxPngRjGeib4QqCb_fzlncxVv5ybC9re8VkjUn8jrla1RcIredMViVauJ2FeeIqqoZ-qb9PpTXV8x9ujlLVWAMa0rkQO_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F92" w:rsidRDefault="00FB6F92">
            <w:pPr>
              <w:pStyle w:val="Tex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color w:val="365F91"/>
                <w:sz w:val="40"/>
                <w:szCs w:val="40"/>
              </w:rPr>
              <w:t xml:space="preserve">A.N.I.L.S. UMBRIA  </w:t>
            </w:r>
          </w:p>
        </w:tc>
      </w:tr>
    </w:tbl>
    <w:p w:rsidR="00FB6F92" w:rsidRDefault="00FB6F92" w:rsidP="00FB6F92">
      <w:pPr>
        <w:pStyle w:val="Text"/>
        <w:spacing w:line="240" w:lineRule="auto"/>
        <w:rPr>
          <w:rFonts w:ascii="Book Antiqua Bold" w:eastAsia="Book Antiqua Bold" w:hAnsi="Book Antiqua Bold" w:cs="Book Antiqua Bold"/>
          <w:b/>
          <w:bCs/>
          <w:sz w:val="32"/>
          <w:szCs w:val="32"/>
        </w:rPr>
      </w:pPr>
    </w:p>
    <w:p w:rsidR="00FB6F92" w:rsidRDefault="00FB6F92" w:rsidP="00FB6F92">
      <w:pPr>
        <w:pStyle w:val="Text"/>
        <w:jc w:val="center"/>
        <w:rPr>
          <w:rFonts w:ascii="Book Antiqua Bold" w:eastAsia="Book Antiqua Bold" w:hAnsi="Book Antiqua Bold" w:cs="Book Antiqua Bold"/>
          <w:b/>
          <w:bCs/>
          <w:sz w:val="32"/>
          <w:szCs w:val="32"/>
        </w:rPr>
      </w:pPr>
      <w:r>
        <w:rPr>
          <w:rFonts w:ascii="Book Antiqua Bold" w:eastAsia="Book Antiqua Bold" w:hAnsi="Book Antiqua Bold" w:cs="Book Antiqua Bold"/>
          <w:b/>
          <w:noProof/>
          <w:sz w:val="32"/>
          <w:szCs w:val="32"/>
        </w:rPr>
        <w:drawing>
          <wp:inline distT="0" distB="0" distL="0" distR="0">
            <wp:extent cx="3590925" cy="2114550"/>
            <wp:effectExtent l="0" t="0" r="9525" b="0"/>
            <wp:docPr id="5" name="Immagine 5" descr="Anil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nils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92" w:rsidRDefault="00FB6F92" w:rsidP="00FB6F92">
      <w:pPr>
        <w:pStyle w:val="Text"/>
        <w:spacing w:after="0" w:line="240" w:lineRule="auto"/>
        <w:jc w:val="center"/>
        <w:rPr>
          <w:rFonts w:ascii="Trebuchet MS" w:eastAsia="Book Antiqua Bold" w:hAnsi="Trebuchet MS" w:cs="Book Antiqua Bold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36"/>
          <w:szCs w:val="36"/>
        </w:rPr>
        <w:t>LA CLASSE TEATRO DELLA COMUNICAZIONE</w:t>
      </w:r>
      <w:r>
        <w:rPr>
          <w:rFonts w:ascii="Trebuchet MS" w:hAnsi="Trebuchet MS"/>
          <w:b/>
          <w:bCs/>
          <w:sz w:val="40"/>
          <w:szCs w:val="40"/>
        </w:rPr>
        <w:t xml:space="preserve"> 3 </w:t>
      </w:r>
    </w:p>
    <w:p w:rsidR="00FB6F92" w:rsidRDefault="00FB6F92" w:rsidP="00FB6F92">
      <w:pPr>
        <w:pStyle w:val="Text"/>
        <w:spacing w:after="0" w:line="240" w:lineRule="auto"/>
        <w:jc w:val="center"/>
        <w:rPr>
          <w:rFonts w:ascii="Trebuchet MS" w:eastAsia="Book Antiqua Bold" w:hAnsi="Trebuchet MS" w:cs="Book Antiqua Bold"/>
          <w:b/>
          <w:bCs/>
          <w:i/>
          <w:iCs/>
          <w:sz w:val="36"/>
          <w:szCs w:val="36"/>
        </w:rPr>
      </w:pPr>
      <w:r>
        <w:rPr>
          <w:rFonts w:ascii="Trebuchet MS" w:hAnsi="Trebuchet MS"/>
          <w:b/>
          <w:bCs/>
          <w:i/>
          <w:iCs/>
          <w:sz w:val="36"/>
          <w:szCs w:val="36"/>
        </w:rPr>
        <w:t>Dal testo al palcoscenico…costruire testi teatrali</w:t>
      </w:r>
    </w:p>
    <w:p w:rsidR="00FB6F92" w:rsidRDefault="00FB6F92" w:rsidP="00FB6F92">
      <w:pPr>
        <w:pStyle w:val="Text"/>
        <w:spacing w:after="0" w:line="240" w:lineRule="auto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Seminario-stage teatrale di formazione per docenti </w:t>
      </w:r>
    </w:p>
    <w:p w:rsidR="00FB6F92" w:rsidRDefault="00FB6F92" w:rsidP="00FB6F92">
      <w:pPr>
        <w:pStyle w:val="Text"/>
        <w:spacing w:after="0" w:line="240" w:lineRule="auto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:rsidR="00FB6F92" w:rsidRDefault="00FB6F92" w:rsidP="00FB6F92">
      <w:pPr>
        <w:pStyle w:val="Text"/>
        <w:spacing w:after="0" w:line="240" w:lineRule="auto"/>
        <w:jc w:val="center"/>
        <w:rPr>
          <w:rFonts w:ascii="Trebuchet MS" w:eastAsia="Book Antiqua Bold" w:hAnsi="Trebuchet MS" w:cs="Book Antiqua Bold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ASSISI, CONVITTO NAZIONALE “PRINCIPE DI NAPOLI”</w:t>
      </w:r>
    </w:p>
    <w:p w:rsidR="00FB6F92" w:rsidRDefault="00FB6F92" w:rsidP="00FB6F92">
      <w:pPr>
        <w:pStyle w:val="Text"/>
        <w:spacing w:after="0" w:line="240" w:lineRule="auto"/>
        <w:jc w:val="center"/>
        <w:rPr>
          <w:rFonts w:ascii="Trebuchet MS" w:eastAsia="Book Antiqua Bold" w:hAnsi="Trebuchet MS" w:cs="Book Antiqua Bold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8-9-10 Settembre 2017</w:t>
      </w:r>
    </w:p>
    <w:p w:rsidR="00FB6F92" w:rsidRDefault="00FB6F92" w:rsidP="00FB6F92">
      <w:pPr>
        <w:pStyle w:val="Text"/>
        <w:spacing w:after="0" w:line="240" w:lineRule="auto"/>
        <w:jc w:val="center"/>
        <w:rPr>
          <w:rFonts w:ascii="Book Antiqua Bold" w:eastAsia="Book Antiqua Bold" w:hAnsi="Book Antiqua Bold" w:cs="Book Antiqua Bold"/>
          <w:b/>
          <w:bCs/>
          <w:sz w:val="18"/>
          <w:szCs w:val="18"/>
        </w:rPr>
      </w:pPr>
    </w:p>
    <w:p w:rsidR="00FB6F92" w:rsidRDefault="00FB6F92" w:rsidP="00FB6F92">
      <w:pPr>
        <w:pStyle w:val="Text"/>
        <w:spacing w:after="0" w:line="240" w:lineRule="auto"/>
        <w:jc w:val="center"/>
        <w:rPr>
          <w:rFonts w:ascii="Trebuchet MS" w:eastAsia="Book Antiqua Bold" w:hAnsi="Trebuchet MS" w:cs="Book Antiqua Bold"/>
          <w:b/>
          <w:bCs/>
          <w:i/>
          <w:iCs/>
          <w:sz w:val="24"/>
          <w:szCs w:val="24"/>
        </w:rPr>
      </w:pPr>
      <w:r>
        <w:rPr>
          <w:rFonts w:ascii="Book Antiqua Bold" w:eastAsia="Book Antiqua Bold" w:hAnsi="Book Antiqua Bold" w:cs="Book Antiqua Bold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Lo stage prevede una parte dedicata al laboratorio di sceneggiatura </w:t>
      </w:r>
    </w:p>
    <w:p w:rsidR="00FB6F92" w:rsidRDefault="00FB6F92" w:rsidP="00FB6F92">
      <w:pPr>
        <w:pStyle w:val="Text"/>
        <w:spacing w:after="0" w:line="240" w:lineRule="auto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ed una parte dedicata alla pratica teatrale</w:t>
      </w:r>
    </w:p>
    <w:p w:rsidR="00FB6F92" w:rsidRDefault="00FB6F92" w:rsidP="00FB6F92">
      <w:pPr>
        <w:pStyle w:val="Text"/>
        <w:spacing w:after="0" w:line="240" w:lineRule="auto"/>
        <w:rPr>
          <w:rFonts w:ascii="Book Antiqua Bold" w:eastAsia="Book Antiqua Bold" w:hAnsi="Book Antiqua Bold" w:cs="Book Antiqua Bold"/>
          <w:bCs/>
          <w:iCs/>
          <w:sz w:val="20"/>
          <w:szCs w:val="20"/>
        </w:rPr>
      </w:pPr>
    </w:p>
    <w:p w:rsidR="00FB6F92" w:rsidRDefault="00FB6F92" w:rsidP="00FB6F92">
      <w:pPr>
        <w:pStyle w:val="Text"/>
        <w:spacing w:after="0" w:line="240" w:lineRule="auto"/>
        <w:ind w:left="708"/>
        <w:jc w:val="both"/>
        <w:rPr>
          <w:rFonts w:ascii="Trebuchet MS" w:eastAsia="Calibri" w:hAnsi="Trebuchet MS" w:cs="Calibri"/>
          <w:sz w:val="20"/>
          <w:szCs w:val="20"/>
        </w:rPr>
      </w:pPr>
      <w:r>
        <w:rPr>
          <w:rFonts w:ascii="Trebuchet MS" w:eastAsia="Calibri" w:hAnsi="Trebuchet MS" w:cs="Calibri"/>
          <w:sz w:val="20"/>
          <w:szCs w:val="20"/>
        </w:rPr>
        <w:t xml:space="preserve">Per poter partecipare alle iniziative dell’ </w:t>
      </w:r>
      <w:r>
        <w:rPr>
          <w:rFonts w:ascii="Trebuchet MS" w:eastAsia="Calibri" w:hAnsi="Trebuchet MS" w:cs="Calibri"/>
          <w:b/>
          <w:bCs/>
          <w:sz w:val="20"/>
          <w:szCs w:val="20"/>
        </w:rPr>
        <w:t>A.N.I.L.S.</w:t>
      </w:r>
      <w:r>
        <w:rPr>
          <w:rFonts w:ascii="Trebuchet MS" w:eastAsia="Calibri" w:hAnsi="Trebuchet MS" w:cs="Calibri"/>
          <w:sz w:val="20"/>
          <w:szCs w:val="20"/>
        </w:rPr>
        <w:t xml:space="preserve"> è necessario essere iscritti all’Associazione. </w:t>
      </w:r>
    </w:p>
    <w:p w:rsidR="00FB6F92" w:rsidRDefault="00FB6F92" w:rsidP="00FB6F92">
      <w:pPr>
        <w:pStyle w:val="Text"/>
        <w:spacing w:after="0" w:line="240" w:lineRule="auto"/>
        <w:ind w:left="708"/>
        <w:jc w:val="both"/>
        <w:rPr>
          <w:rFonts w:ascii="Trebuchet MS" w:eastAsia="Calibri" w:hAnsi="Trebuchet MS" w:cs="Calibri"/>
          <w:sz w:val="20"/>
          <w:szCs w:val="20"/>
        </w:rPr>
      </w:pPr>
    </w:p>
    <w:p w:rsidR="00FB6F92" w:rsidRDefault="00FB6F92" w:rsidP="00FB6F92">
      <w:pPr>
        <w:pStyle w:val="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rebuchet MS" w:eastAsia="Calibri" w:hAnsi="Trebuchet MS" w:cs="Calibri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L’iscrizione all’Associazione ha validità annuale</w:t>
      </w:r>
      <w:r>
        <w:rPr>
          <w:rFonts w:ascii="Trebuchet MS" w:hAnsi="Trebuchet MS"/>
          <w:sz w:val="20"/>
          <w:szCs w:val="20"/>
        </w:rPr>
        <w:t xml:space="preserve"> (anno solare), il costo è di </w:t>
      </w:r>
      <w:r>
        <w:rPr>
          <w:rFonts w:ascii="Trebuchet MS" w:hAnsi="Trebuchet MS"/>
          <w:sz w:val="20"/>
          <w:szCs w:val="20"/>
          <w:u w:val="single"/>
        </w:rPr>
        <w:t>25€.</w:t>
      </w:r>
      <w:r>
        <w:rPr>
          <w:rFonts w:ascii="Trebuchet MS" w:hAnsi="Trebuchet MS"/>
          <w:sz w:val="20"/>
          <w:szCs w:val="20"/>
        </w:rPr>
        <w:t xml:space="preserve"> Chi sottoscriverà l’iscrizione a partire dal mese di Luglio 2017, beneficerà dell’iscrizione A.N.I.L.S.  per tutto il 2018.</w:t>
      </w:r>
    </w:p>
    <w:p w:rsidR="00FB6F92" w:rsidRDefault="00FB6F92" w:rsidP="00FB6F92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  </w:t>
      </w:r>
      <w:r>
        <w:rPr>
          <w:rFonts w:ascii="Trebuchet MS" w:hAnsi="Trebuchet MS"/>
          <w:sz w:val="20"/>
          <w:szCs w:val="20"/>
          <w:u w:val="single"/>
        </w:rPr>
        <w:t>la partecipazione al seminario-stage di formazione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i/>
          <w:iCs/>
          <w:sz w:val="20"/>
          <w:szCs w:val="20"/>
        </w:rPr>
        <w:t>La classe teatro della comunicazione 3 (Dal testo al palcoscenico… costruire testi teatrali)</w:t>
      </w:r>
      <w:r>
        <w:rPr>
          <w:rFonts w:ascii="Trebuchet MS" w:hAnsi="Trebuchet MS"/>
          <w:sz w:val="20"/>
          <w:szCs w:val="20"/>
        </w:rPr>
        <w:t xml:space="preserve">, il contributo previsto è di </w:t>
      </w:r>
      <w:r>
        <w:rPr>
          <w:rFonts w:ascii="Trebuchet MS" w:hAnsi="Trebuchet MS"/>
          <w:sz w:val="20"/>
          <w:szCs w:val="20"/>
          <w:u w:val="single"/>
        </w:rPr>
        <w:t>35€.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FB6F92" w:rsidRDefault="00FB6F92" w:rsidP="00FB6F92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56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Modalità di pagamento</w:t>
      </w:r>
      <w:r>
        <w:rPr>
          <w:rFonts w:ascii="Trebuchet MS" w:hAnsi="Trebuchet MS"/>
          <w:sz w:val="20"/>
          <w:szCs w:val="20"/>
        </w:rPr>
        <w:t xml:space="preserve">  L’importo va versato: </w:t>
      </w:r>
      <w:r>
        <w:rPr>
          <w:rFonts w:ascii="Trebuchet MS" w:hAnsi="Trebuchet MS"/>
          <w:sz w:val="20"/>
          <w:szCs w:val="20"/>
          <w:u w:val="single"/>
        </w:rPr>
        <w:t>o</w:t>
      </w:r>
      <w:r>
        <w:rPr>
          <w:rFonts w:ascii="Trebuchet MS" w:hAnsi="Trebuchet MS"/>
          <w:sz w:val="20"/>
          <w:szCs w:val="20"/>
        </w:rPr>
        <w:t xml:space="preserve">  nel </w:t>
      </w:r>
      <w:r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b/>
          <w:sz w:val="20"/>
          <w:szCs w:val="20"/>
          <w:lang w:val="fr-FR"/>
        </w:rPr>
        <w:t>C/C postale 10441863</w:t>
      </w:r>
    </w:p>
    <w:p w:rsidR="00FB6F92" w:rsidRDefault="00FB6F92" w:rsidP="00FB6F92">
      <w:pPr>
        <w:pStyle w:val="Text"/>
        <w:spacing w:after="0" w:line="240" w:lineRule="auto"/>
        <w:ind w:left="708"/>
        <w:jc w:val="both"/>
        <w:rPr>
          <w:rFonts w:ascii="Trebuchet MS" w:eastAsia="Calibri" w:hAnsi="Trebuchet MS" w:cs="Calibri"/>
          <w:sz w:val="20"/>
          <w:szCs w:val="20"/>
          <w:lang w:val="fr-FR"/>
        </w:rPr>
      </w:pPr>
      <w:r>
        <w:rPr>
          <w:rFonts w:ascii="Trebuchet MS" w:eastAsia="Calibri" w:hAnsi="Trebuchet MS" w:cs="Calibri"/>
          <w:sz w:val="20"/>
          <w:szCs w:val="20"/>
          <w:u w:val="single"/>
        </w:rPr>
        <w:t>o</w:t>
      </w:r>
      <w:proofErr w:type="spellStart"/>
      <w:r>
        <w:rPr>
          <w:rFonts w:ascii="Trebuchet MS" w:eastAsia="Calibri" w:hAnsi="Trebuchet MS" w:cs="Calibri"/>
          <w:sz w:val="20"/>
          <w:szCs w:val="20"/>
          <w:u w:val="single"/>
          <w:lang w:val="fr-FR"/>
        </w:rPr>
        <w:t>ppure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 xml:space="preserve">  </w:t>
      </w:r>
      <w:proofErr w:type="spellStart"/>
      <w:r>
        <w:rPr>
          <w:rFonts w:ascii="Trebuchet MS" w:eastAsia="Calibri" w:hAnsi="Trebuchet MS" w:cs="Calibri"/>
          <w:b/>
          <w:bCs/>
          <w:sz w:val="20"/>
          <w:szCs w:val="20"/>
          <w:lang w:val="fr-FR"/>
        </w:rPr>
        <w:t>nel</w:t>
      </w:r>
      <w:proofErr w:type="spellEnd"/>
      <w:r>
        <w:rPr>
          <w:rFonts w:ascii="Trebuchet MS" w:eastAsia="Calibri" w:hAnsi="Trebuchet MS" w:cs="Calibri"/>
          <w:b/>
          <w:bCs/>
          <w:sz w:val="20"/>
          <w:szCs w:val="20"/>
        </w:rPr>
        <w:t xml:space="preserve">  C/C bancario   </w:t>
      </w:r>
      <w:r>
        <w:rPr>
          <w:rFonts w:ascii="Trebuchet MS" w:eastAsia="Calibri" w:hAnsi="Trebuchet MS" w:cs="Calibri"/>
          <w:b/>
          <w:bCs/>
          <w:sz w:val="20"/>
          <w:szCs w:val="20"/>
          <w:lang w:val="fr-FR"/>
        </w:rPr>
        <w:t>IBAN: IT 18 C 07601 03800 000010441863</w:t>
      </w:r>
      <w:r>
        <w:rPr>
          <w:rFonts w:ascii="Trebuchet MS" w:eastAsia="Calibri" w:hAnsi="Trebuchet MS" w:cs="Calibri"/>
          <w:sz w:val="20"/>
          <w:szCs w:val="20"/>
          <w:lang w:val="fr-FR"/>
        </w:rPr>
        <w:t xml:space="preserve"> - </w:t>
      </w:r>
      <w:proofErr w:type="spellStart"/>
      <w:r>
        <w:rPr>
          <w:rFonts w:ascii="Trebuchet MS" w:eastAsia="Calibri" w:hAnsi="Trebuchet MS" w:cs="Calibri"/>
          <w:sz w:val="20"/>
          <w:szCs w:val="20"/>
          <w:lang w:val="fr-FR"/>
        </w:rPr>
        <w:t>intestati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 xml:space="preserve"> a: </w:t>
      </w:r>
      <w:r>
        <w:rPr>
          <w:rFonts w:ascii="Trebuchet MS" w:eastAsia="Calibri" w:hAnsi="Trebuchet MS" w:cs="Calibri"/>
          <w:b/>
          <w:bCs/>
          <w:sz w:val="20"/>
          <w:szCs w:val="20"/>
          <w:u w:val="single"/>
          <w:lang w:val="fr-FR"/>
        </w:rPr>
        <w:t xml:space="preserve">A.N.I.L.S. -          </w:t>
      </w:r>
      <w:proofErr w:type="spellStart"/>
      <w:r>
        <w:rPr>
          <w:rFonts w:ascii="Trebuchet MS" w:eastAsia="Calibri" w:hAnsi="Trebuchet MS" w:cs="Calibri"/>
          <w:b/>
          <w:bCs/>
          <w:sz w:val="20"/>
          <w:szCs w:val="20"/>
          <w:u w:val="single"/>
          <w:lang w:val="fr-FR"/>
        </w:rPr>
        <w:t>Associazione</w:t>
      </w:r>
      <w:proofErr w:type="spellEnd"/>
      <w:r>
        <w:rPr>
          <w:rFonts w:ascii="Trebuchet MS" w:eastAsia="Calibri" w:hAnsi="Trebuchet MS" w:cs="Calibri"/>
          <w:b/>
          <w:bCs/>
          <w:sz w:val="20"/>
          <w:szCs w:val="20"/>
          <w:u w:val="single"/>
          <w:lang w:val="fr-FR"/>
        </w:rPr>
        <w:t xml:space="preserve"> Nazionale </w:t>
      </w:r>
      <w:proofErr w:type="spellStart"/>
      <w:r>
        <w:rPr>
          <w:rFonts w:ascii="Trebuchet MS" w:eastAsia="Calibri" w:hAnsi="Trebuchet MS" w:cs="Calibri"/>
          <w:b/>
          <w:bCs/>
          <w:sz w:val="20"/>
          <w:szCs w:val="20"/>
          <w:u w:val="single"/>
          <w:lang w:val="fr-FR"/>
        </w:rPr>
        <w:t>Insegnanti</w:t>
      </w:r>
      <w:proofErr w:type="spellEnd"/>
      <w:r>
        <w:rPr>
          <w:rFonts w:ascii="Trebuchet MS" w:eastAsia="Calibri" w:hAnsi="Trebuchet MS" w:cs="Calibri"/>
          <w:b/>
          <w:bCs/>
          <w:sz w:val="20"/>
          <w:szCs w:val="20"/>
          <w:u w:val="single"/>
          <w:lang w:val="fr-FR"/>
        </w:rPr>
        <w:t xml:space="preserve"> Lingue </w:t>
      </w:r>
      <w:proofErr w:type="spellStart"/>
      <w:r>
        <w:rPr>
          <w:rFonts w:ascii="Trebuchet MS" w:eastAsia="Calibri" w:hAnsi="Trebuchet MS" w:cs="Calibri"/>
          <w:b/>
          <w:bCs/>
          <w:sz w:val="20"/>
          <w:szCs w:val="20"/>
          <w:u w:val="single"/>
          <w:lang w:val="fr-FR"/>
        </w:rPr>
        <w:t>Straniere</w:t>
      </w:r>
      <w:proofErr w:type="spellEnd"/>
      <w:r>
        <w:rPr>
          <w:rFonts w:ascii="Trebuchet MS" w:eastAsia="Calibri" w:hAnsi="Trebuchet MS" w:cs="Calibri"/>
          <w:b/>
          <w:bCs/>
          <w:sz w:val="20"/>
          <w:szCs w:val="20"/>
          <w:u w:val="single"/>
          <w:lang w:val="fr-FR"/>
        </w:rPr>
        <w:t>- Via G. Stampa, 7 - 34124 Trieste –</w:t>
      </w:r>
      <w:proofErr w:type="spellStart"/>
      <w:r>
        <w:rPr>
          <w:rFonts w:ascii="Trebuchet MS" w:eastAsia="Calibri" w:hAnsi="Trebuchet MS" w:cs="Calibri"/>
          <w:sz w:val="20"/>
          <w:szCs w:val="20"/>
          <w:u w:val="single"/>
          <w:lang w:val="fr-FR"/>
        </w:rPr>
        <w:t>specificando</w:t>
      </w:r>
      <w:proofErr w:type="spellEnd"/>
      <w:r>
        <w:rPr>
          <w:rFonts w:ascii="Trebuchet MS" w:eastAsia="Calibri" w:hAnsi="Trebuchet MS" w:cs="Calibri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Trebuchet MS" w:eastAsia="Calibri" w:hAnsi="Trebuchet MS" w:cs="Calibri"/>
          <w:sz w:val="20"/>
          <w:szCs w:val="20"/>
          <w:u w:val="single"/>
          <w:lang w:val="fr-FR"/>
        </w:rPr>
        <w:t>nella</w:t>
      </w:r>
      <w:proofErr w:type="spellEnd"/>
      <w:r>
        <w:rPr>
          <w:rFonts w:ascii="Trebuchet MS" w:eastAsia="Calibri" w:hAnsi="Trebuchet MS" w:cs="Calibri"/>
          <w:sz w:val="20"/>
          <w:szCs w:val="20"/>
          <w:u w:val="single"/>
          <w:lang w:val="fr-FR"/>
        </w:rPr>
        <w:t xml:space="preserve"> causale</w:t>
      </w:r>
      <w:r>
        <w:rPr>
          <w:rFonts w:ascii="Trebuchet MS" w:eastAsia="Calibri" w:hAnsi="Trebuchet MS" w:cs="Calibri"/>
          <w:sz w:val="20"/>
          <w:szCs w:val="20"/>
          <w:lang w:val="fr-FR"/>
        </w:rPr>
        <w:t xml:space="preserve">, </w:t>
      </w:r>
      <w:proofErr w:type="spellStart"/>
      <w:r>
        <w:rPr>
          <w:rFonts w:ascii="Trebuchet MS" w:eastAsia="Calibri" w:hAnsi="Trebuchet MS" w:cs="Calibri"/>
          <w:sz w:val="20"/>
          <w:szCs w:val="20"/>
          <w:lang w:val="fr-FR"/>
        </w:rPr>
        <w:t>se il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eastAsia="Calibri" w:hAnsi="Trebuchet MS" w:cs="Calibri"/>
          <w:sz w:val="20"/>
          <w:szCs w:val="20"/>
          <w:lang w:val="fr-FR"/>
        </w:rPr>
        <w:t>pagamento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eastAsia="Calibri" w:hAnsi="Trebuchet MS" w:cs="Calibri"/>
          <w:sz w:val="20"/>
          <w:szCs w:val="20"/>
          <w:lang w:val="fr-FR"/>
        </w:rPr>
        <w:t>riguarda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> :1) solo l’</w:t>
      </w:r>
      <w:proofErr w:type="spellStart"/>
      <w:r>
        <w:rPr>
          <w:rFonts w:ascii="Trebuchet MS" w:eastAsia="Calibri" w:hAnsi="Trebuchet MS" w:cs="Calibri"/>
          <w:sz w:val="20"/>
          <w:szCs w:val="20"/>
          <w:lang w:val="fr-FR"/>
        </w:rPr>
        <w:t>iscrizione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> ;  2)</w:t>
      </w:r>
      <w:proofErr w:type="spellStart"/>
      <w:r>
        <w:rPr>
          <w:rFonts w:ascii="Trebuchet MS" w:eastAsia="Calibri" w:hAnsi="Trebuchet MS" w:cs="Calibri"/>
          <w:sz w:val="20"/>
          <w:szCs w:val="20"/>
          <w:lang w:val="fr-FR"/>
        </w:rPr>
        <w:t>iscrizione+seminario-stage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 xml:space="preserve"> di </w:t>
      </w:r>
      <w:proofErr w:type="spellStart"/>
      <w:r>
        <w:rPr>
          <w:rFonts w:ascii="Trebuchet MS" w:eastAsia="Calibri" w:hAnsi="Trebuchet MS" w:cs="Calibri"/>
          <w:sz w:val="20"/>
          <w:szCs w:val="20"/>
          <w:lang w:val="fr-FR"/>
        </w:rPr>
        <w:t>formazione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 xml:space="preserve"> ; 3) solo </w:t>
      </w:r>
      <w:proofErr w:type="spellStart"/>
      <w:r>
        <w:rPr>
          <w:rFonts w:ascii="Trebuchet MS" w:eastAsia="Calibri" w:hAnsi="Trebuchet MS" w:cs="Calibri"/>
          <w:sz w:val="20"/>
          <w:szCs w:val="20"/>
          <w:lang w:val="fr-FR"/>
        </w:rPr>
        <w:t>seminario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 xml:space="preserve">-stage (per </w:t>
      </w:r>
      <w:proofErr w:type="spellStart"/>
      <w:r>
        <w:rPr>
          <w:rFonts w:ascii="Trebuchet MS" w:eastAsia="Calibri" w:hAnsi="Trebuchet MS" w:cs="Calibri"/>
          <w:sz w:val="20"/>
          <w:szCs w:val="20"/>
          <w:lang w:val="fr-FR"/>
        </w:rPr>
        <w:t>gli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eastAsia="Calibri" w:hAnsi="Trebuchet MS" w:cs="Calibri"/>
          <w:sz w:val="20"/>
          <w:szCs w:val="20"/>
          <w:lang w:val="fr-FR"/>
        </w:rPr>
        <w:t>iscritti</w:t>
      </w:r>
      <w:proofErr w:type="spellEnd"/>
      <w:r>
        <w:rPr>
          <w:rFonts w:ascii="Trebuchet MS" w:eastAsia="Calibri" w:hAnsi="Trebuchet MS" w:cs="Calibri"/>
          <w:sz w:val="20"/>
          <w:szCs w:val="20"/>
          <w:lang w:val="fr-FR"/>
        </w:rPr>
        <w:t>).</w:t>
      </w:r>
    </w:p>
    <w:p w:rsidR="00FB6F92" w:rsidRDefault="00FB6F92" w:rsidP="00FB6F92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56"/>
        </w:tabs>
        <w:spacing w:after="0" w:line="240" w:lineRule="auto"/>
        <w:ind w:left="714" w:hanging="357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Una volta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effettuata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l’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iscrizione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si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prega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di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inviare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all’indirizzo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di posta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elettronica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sotto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indicato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la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scheda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 di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iscrizione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allegata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alla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presente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in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formato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word</w:t>
      </w:r>
      <w:proofErr w:type="spellEnd"/>
      <w:r>
        <w:rPr>
          <w:rFonts w:ascii="Trebuchet MS" w:hAnsi="Trebuchet MS"/>
          <w:sz w:val="20"/>
          <w:szCs w:val="20"/>
          <w:lang w:val="fr-FR"/>
        </w:rPr>
        <w:t>.</w:t>
      </w:r>
    </w:p>
    <w:p w:rsidR="00FB6F92" w:rsidRDefault="00FB6F92" w:rsidP="00FB6F92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56"/>
        </w:tabs>
        <w:spacing w:after="0" w:line="240" w:lineRule="auto"/>
        <w:ind w:left="714" w:hanging="357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Il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numero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dei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partecipanti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al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seminario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–stage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prevede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un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massimo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di 20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persone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sarà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data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priorità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all’ordine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cronologico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di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ricezione</w:t>
      </w:r>
      <w:proofErr w:type="spellEnd"/>
      <w:r>
        <w:rPr>
          <w:rFonts w:ascii="Trebuchet MS" w:hAnsi="Trebuchet MS"/>
          <w:sz w:val="20"/>
          <w:szCs w:val="20"/>
          <w:lang w:val="fr-FR"/>
        </w:rPr>
        <w:t>.</w:t>
      </w:r>
    </w:p>
    <w:p w:rsidR="00FB6F92" w:rsidRDefault="00FB6F92" w:rsidP="00FB6F92">
      <w:pPr>
        <w:pStyle w:val="Paragrafoelenco"/>
        <w:tabs>
          <w:tab w:val="num" w:pos="756"/>
        </w:tabs>
        <w:spacing w:after="0" w:line="240" w:lineRule="auto"/>
        <w:ind w:left="714"/>
        <w:jc w:val="both"/>
        <w:rPr>
          <w:rFonts w:ascii="Trebuchet MS" w:hAnsi="Trebuchet MS"/>
          <w:sz w:val="20"/>
          <w:szCs w:val="20"/>
          <w:lang w:val="fr-FR"/>
        </w:rPr>
      </w:pPr>
    </w:p>
    <w:p w:rsidR="00FB6F92" w:rsidRDefault="00FB6F92" w:rsidP="00FB6F92">
      <w:pPr>
        <w:pStyle w:val="Text"/>
        <w:tabs>
          <w:tab w:val="left" w:pos="2160"/>
        </w:tabs>
        <w:ind w:left="360"/>
        <w:jc w:val="both"/>
        <w:rPr>
          <w:rFonts w:ascii="Trebuchet MS" w:eastAsia="Book Antiqua Bold" w:hAnsi="Trebuchet MS" w:cs="Book Antiqua Bold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Per ulteriori informazioni contattateci al seguente indirizzo di posta elettronica: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            </w:t>
      </w:r>
      <w:r>
        <w:rPr>
          <w:rStyle w:val="Hyperlink0"/>
          <w:rFonts w:ascii="Trebuchet MS" w:hAnsi="Trebuchet MS"/>
          <w:sz w:val="20"/>
          <w:szCs w:val="20"/>
        </w:rPr>
        <w:t>anilsumbria@libero.it</w:t>
      </w:r>
    </w:p>
    <w:p w:rsidR="00002215" w:rsidRPr="00002215" w:rsidRDefault="00002215" w:rsidP="00002215">
      <w:pPr>
        <w:pStyle w:val="Text"/>
        <w:tabs>
          <w:tab w:val="left" w:pos="2160"/>
        </w:tabs>
        <w:rPr>
          <w:rFonts w:ascii="Trebuchet MS" w:eastAsia="Book Antiqua Bold" w:hAnsi="Trebuchet MS" w:cs="Book Antiqua Bold"/>
          <w:b/>
          <w:bCs/>
          <w:sz w:val="20"/>
          <w:szCs w:val="20"/>
        </w:rPr>
      </w:pPr>
    </w:p>
    <w:p w:rsidR="00002215" w:rsidRDefault="00002215" w:rsidP="00002215">
      <w:pPr>
        <w:pStyle w:val="Text"/>
        <w:spacing w:line="480" w:lineRule="atLeast"/>
        <w:jc w:val="center"/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 w:eastAsia="Book Antiqua Bold" w:hAnsi="Book Antiqua Bold" w:cs="Book Antiqua Bold"/>
          <w:b/>
          <w:bCs/>
          <w:noProof/>
        </w:rPr>
        <w:lastRenderedPageBreak/>
        <w:drawing>
          <wp:inline distT="0" distB="0" distL="0" distR="0" wp14:anchorId="5743F332" wp14:editId="64D5A346">
            <wp:extent cx="1428750" cy="142875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2215" w:rsidRDefault="00002215" w:rsidP="00002215">
      <w:pPr>
        <w:pStyle w:val="Text"/>
        <w:spacing w:line="480" w:lineRule="atLeast"/>
        <w:jc w:val="center"/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/>
          <w:b/>
          <w:bCs/>
        </w:rPr>
        <w:t>MODULO D</w:t>
      </w:r>
      <w:r>
        <w:rPr>
          <w:rFonts w:hAnsi="Book Antiqua Bold"/>
          <w:b/>
          <w:bCs/>
        </w:rPr>
        <w:t>’</w:t>
      </w:r>
      <w:r>
        <w:rPr>
          <w:rFonts w:hAnsi="Book Antiqua Bold"/>
          <w:b/>
          <w:bCs/>
        </w:rPr>
        <w:t xml:space="preserve"> </w:t>
      </w:r>
      <w:r>
        <w:rPr>
          <w:rFonts w:ascii="Book Antiqua Bold"/>
          <w:b/>
          <w:bCs/>
        </w:rPr>
        <w:t xml:space="preserve">ISCRIZIONE </w:t>
      </w:r>
    </w:p>
    <w:p w:rsidR="00002215" w:rsidRDefault="00002215" w:rsidP="00002215">
      <w:pPr>
        <w:pStyle w:val="Text"/>
        <w:spacing w:line="480" w:lineRule="atLeast"/>
        <w:jc w:val="center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</w:p>
    <w:p w:rsidR="00002215" w:rsidRDefault="00002215" w:rsidP="00002215">
      <w:pPr>
        <w:pStyle w:val="Text"/>
        <w:spacing w:line="480" w:lineRule="atLeast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  <w:r>
        <w:rPr>
          <w:rFonts w:ascii="Book Antiqua Bold"/>
          <w:b/>
          <w:bCs/>
          <w:sz w:val="28"/>
          <w:szCs w:val="28"/>
        </w:rPr>
        <w:t>Nome e cognome ____ ____________________</w:t>
      </w:r>
    </w:p>
    <w:p w:rsidR="00002215" w:rsidRDefault="00002215" w:rsidP="00002215">
      <w:pPr>
        <w:pStyle w:val="Text"/>
        <w:spacing w:line="480" w:lineRule="atLeast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  <w:r>
        <w:rPr>
          <w:rFonts w:ascii="Book Antiqua Bold"/>
          <w:b/>
          <w:bCs/>
          <w:sz w:val="28"/>
          <w:szCs w:val="28"/>
        </w:rPr>
        <w:t>Docente di (disciplina insegnata) _______ ________________</w:t>
      </w:r>
    </w:p>
    <w:p w:rsidR="00002215" w:rsidRDefault="00002215" w:rsidP="00002215">
      <w:pPr>
        <w:pStyle w:val="Text"/>
        <w:spacing w:line="480" w:lineRule="atLeast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  <w:r>
        <w:rPr>
          <w:rFonts w:ascii="Book Antiqua Bold"/>
          <w:b/>
          <w:bCs/>
          <w:sz w:val="28"/>
          <w:szCs w:val="28"/>
        </w:rPr>
        <w:t>Scuola d</w:t>
      </w:r>
      <w:r>
        <w:rPr>
          <w:rFonts w:hAnsi="Book Antiqua Bold"/>
          <w:b/>
          <w:bCs/>
          <w:sz w:val="28"/>
          <w:szCs w:val="28"/>
        </w:rPr>
        <w:t>’</w:t>
      </w:r>
      <w:r>
        <w:rPr>
          <w:rFonts w:ascii="Book Antiqua Bold"/>
          <w:b/>
          <w:bCs/>
          <w:sz w:val="28"/>
          <w:szCs w:val="28"/>
        </w:rPr>
        <w:t>appartenenza ____</w:t>
      </w:r>
    </w:p>
    <w:p w:rsidR="00002215" w:rsidRDefault="00002215" w:rsidP="00002215">
      <w:pPr>
        <w:pStyle w:val="Text"/>
        <w:spacing w:line="480" w:lineRule="atLeast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  <w:r>
        <w:rPr>
          <w:rFonts w:ascii="Book Antiqua Bold"/>
          <w:b/>
          <w:bCs/>
          <w:sz w:val="28"/>
          <w:szCs w:val="28"/>
        </w:rPr>
        <w:t xml:space="preserve">Residente in </w:t>
      </w:r>
    </w:p>
    <w:p w:rsidR="00002215" w:rsidRDefault="00002215" w:rsidP="00002215">
      <w:pPr>
        <w:pStyle w:val="Text"/>
        <w:spacing w:line="480" w:lineRule="atLeast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  <w:r>
        <w:rPr>
          <w:rFonts w:ascii="Book Antiqua Bold"/>
          <w:b/>
          <w:bCs/>
          <w:sz w:val="28"/>
          <w:szCs w:val="28"/>
        </w:rPr>
        <w:t>Indirizzo VIA _</w:t>
      </w:r>
    </w:p>
    <w:p w:rsidR="00002215" w:rsidRDefault="00002215" w:rsidP="00002215">
      <w:pPr>
        <w:pStyle w:val="Text"/>
        <w:spacing w:line="480" w:lineRule="atLeast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  <w:r>
        <w:rPr>
          <w:rFonts w:ascii="Book Antiqua Bold"/>
          <w:b/>
          <w:bCs/>
          <w:sz w:val="28"/>
          <w:szCs w:val="28"/>
        </w:rPr>
        <w:t xml:space="preserve">Contatti telefonici  </w:t>
      </w:r>
    </w:p>
    <w:p w:rsidR="00002215" w:rsidRDefault="00002215" w:rsidP="00002215">
      <w:pPr>
        <w:pStyle w:val="Text"/>
        <w:spacing w:line="480" w:lineRule="atLeast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  <w:r>
        <w:rPr>
          <w:rFonts w:ascii="Book Antiqua Bold"/>
          <w:b/>
          <w:bCs/>
          <w:sz w:val="28"/>
          <w:szCs w:val="28"/>
        </w:rPr>
        <w:t>E-mail:__________</w:t>
      </w:r>
    </w:p>
    <w:p w:rsidR="00002215" w:rsidRDefault="00002215" w:rsidP="00002215">
      <w:pPr>
        <w:pStyle w:val="Text"/>
        <w:spacing w:line="480" w:lineRule="atLeast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</w:p>
    <w:p w:rsidR="00002215" w:rsidRDefault="00002215" w:rsidP="00002215">
      <w:pPr>
        <w:pStyle w:val="Text"/>
        <w:spacing w:line="480" w:lineRule="atLeast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  <w:r>
        <w:rPr>
          <w:rFonts w:ascii="Book Antiqua Bold"/>
          <w:b/>
          <w:bCs/>
          <w:sz w:val="28"/>
          <w:szCs w:val="28"/>
        </w:rPr>
        <w:t xml:space="preserve">     Socio A.N.I.L.S.                                                NON socio ANILS    X  </w:t>
      </w:r>
    </w:p>
    <w:p w:rsidR="00002215" w:rsidRDefault="00002215" w:rsidP="00002215">
      <w:pPr>
        <w:pStyle w:val="Text"/>
        <w:spacing w:line="480" w:lineRule="atLeast"/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</w:p>
    <w:p w:rsidR="00002215" w:rsidRDefault="00002215" w:rsidP="00002215">
      <w:pPr>
        <w:pStyle w:val="Contenutotabella"/>
        <w:spacing w:after="283"/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conto corrente postale  n.  1 0 4 4 1 8 6 3</w:t>
      </w:r>
    </w:p>
    <w:p w:rsidR="00002215" w:rsidRDefault="00002215" w:rsidP="00002215">
      <w:pPr>
        <w:pStyle w:val="Contenutotabella"/>
        <w:spacing w:after="283"/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IBAN: IT 18 C 07601 03800 000010441863</w:t>
      </w:r>
    </w:p>
    <w:p w:rsidR="00002215" w:rsidRDefault="00002215" w:rsidP="00002215">
      <w:pPr>
        <w:pStyle w:val="Contenutotabella"/>
        <w:spacing w:after="283"/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intestato a: A.N.I.L.S. -  Associazione Nazionale Insegnanti Lingue Straniere</w:t>
      </w:r>
    </w:p>
    <w:p w:rsidR="003F6EC1" w:rsidRDefault="00002215" w:rsidP="00FB6F92">
      <w:pPr>
        <w:pStyle w:val="Contenutotabella"/>
        <w:spacing w:after="283" w:line="480" w:lineRule="atLeast"/>
        <w:jc w:val="center"/>
      </w:pPr>
      <w:r>
        <w:rPr>
          <w:rFonts w:ascii="Arial"/>
          <w:b/>
          <w:bCs/>
          <w:i/>
          <w:iCs/>
        </w:rPr>
        <w:t>Via G. Stampa, 7 - 34124 Trieste -</w:t>
      </w:r>
    </w:p>
    <w:p w:rsidR="003F6EC1" w:rsidRDefault="003F6EC1"/>
    <w:sectPr w:rsidR="003F6EC1">
      <w:pgSz w:w="11900" w:h="16840"/>
      <w:pgMar w:top="1417" w:right="1134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AE" w:rsidRDefault="00B014AE">
      <w:r>
        <w:separator/>
      </w:r>
    </w:p>
  </w:endnote>
  <w:endnote w:type="continuationSeparator" w:id="0">
    <w:p w:rsidR="00B014AE" w:rsidRDefault="00B0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AE" w:rsidRDefault="00B014AE">
      <w:r>
        <w:separator/>
      </w:r>
    </w:p>
  </w:footnote>
  <w:footnote w:type="continuationSeparator" w:id="0">
    <w:p w:rsidR="00B014AE" w:rsidRDefault="00B0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03"/>
    <w:multiLevelType w:val="multilevel"/>
    <w:tmpl w:val="C72C6BB6"/>
    <w:styleLink w:val="Elenco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u w:val="single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it-IT"/>
      </w:rPr>
    </w:lvl>
  </w:abstractNum>
  <w:abstractNum w:abstractNumId="1">
    <w:nsid w:val="1D4769C3"/>
    <w:multiLevelType w:val="multilevel"/>
    <w:tmpl w:val="373C4A5E"/>
    <w:styleLink w:val="Elenco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</w:abstractNum>
  <w:abstractNum w:abstractNumId="2">
    <w:nsid w:val="497E3307"/>
    <w:multiLevelType w:val="hybridMultilevel"/>
    <w:tmpl w:val="6B54ED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5454C"/>
    <w:multiLevelType w:val="multilevel"/>
    <w:tmpl w:val="64BA88AE"/>
    <w:styleLink w:val="Elenco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fr-FR"/>
      </w:rPr>
    </w:lvl>
  </w:abstractNum>
  <w:abstractNum w:abstractNumId="4">
    <w:nsid w:val="6A4C2AF9"/>
    <w:multiLevelType w:val="hybridMultilevel"/>
    <w:tmpl w:val="ACDADD12"/>
    <w:lvl w:ilvl="0" w:tplc="04100009">
      <w:start w:val="1"/>
      <w:numFmt w:val="bullet"/>
      <w:lvlText w:val=""/>
      <w:lvlJc w:val="left"/>
      <w:pPr>
        <w:ind w:left="14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6FE1521E"/>
    <w:multiLevelType w:val="hybridMultilevel"/>
    <w:tmpl w:val="281ADF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2DD2"/>
    <w:multiLevelType w:val="multilevel"/>
    <w:tmpl w:val="F62CA1A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it-I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5"/>
    <w:rsid w:val="00002215"/>
    <w:rsid w:val="00234C9D"/>
    <w:rsid w:val="003F6EC1"/>
    <w:rsid w:val="005E5293"/>
    <w:rsid w:val="00B014AE"/>
    <w:rsid w:val="00B20931"/>
    <w:rsid w:val="00F944F0"/>
    <w:rsid w:val="00F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2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02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00221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customStyle="1" w:styleId="Text">
    <w:name w:val="Text"/>
    <w:rsid w:val="0000221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eastAsia="it-IT"/>
    </w:rPr>
  </w:style>
  <w:style w:type="paragraph" w:styleId="Paragrafoelenco">
    <w:name w:val="List Paragraph"/>
    <w:qFormat/>
    <w:rsid w:val="0000221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List1">
    <w:name w:val="List 1"/>
    <w:basedOn w:val="Nessunelenco"/>
    <w:rsid w:val="00002215"/>
    <w:pPr>
      <w:numPr>
        <w:numId w:val="1"/>
      </w:numPr>
    </w:pPr>
  </w:style>
  <w:style w:type="numbering" w:customStyle="1" w:styleId="Elenco21">
    <w:name w:val="Elenco 21"/>
    <w:basedOn w:val="Nessunelenco"/>
    <w:rsid w:val="00002215"/>
    <w:pPr>
      <w:numPr>
        <w:numId w:val="2"/>
      </w:numPr>
    </w:pPr>
  </w:style>
  <w:style w:type="numbering" w:customStyle="1" w:styleId="Elenco31">
    <w:name w:val="Elenco 31"/>
    <w:basedOn w:val="Nessunelenco"/>
    <w:rsid w:val="00002215"/>
    <w:pPr>
      <w:numPr>
        <w:numId w:val="3"/>
      </w:numPr>
    </w:pPr>
  </w:style>
  <w:style w:type="numbering" w:customStyle="1" w:styleId="Elenco41">
    <w:name w:val="Elenco 41"/>
    <w:basedOn w:val="Nessunelenco"/>
    <w:rsid w:val="00002215"/>
    <w:pPr>
      <w:numPr>
        <w:numId w:val="4"/>
      </w:numPr>
    </w:pPr>
  </w:style>
  <w:style w:type="character" w:customStyle="1" w:styleId="Hyperlink0">
    <w:name w:val="Hyperlink.0"/>
    <w:basedOn w:val="Carpredefinitoparagrafo"/>
    <w:rsid w:val="00002215"/>
    <w:rPr>
      <w:color w:val="0000FF"/>
      <w:u w:val="single" w:color="0000FF"/>
      <w:lang w:val="it-IT"/>
    </w:rPr>
  </w:style>
  <w:style w:type="paragraph" w:customStyle="1" w:styleId="Contenutotabella">
    <w:name w:val="Contenuto tabella"/>
    <w:rsid w:val="0000221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215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B6F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F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B6F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F9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2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02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00221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customStyle="1" w:styleId="Text">
    <w:name w:val="Text"/>
    <w:rsid w:val="0000221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eastAsia="it-IT"/>
    </w:rPr>
  </w:style>
  <w:style w:type="paragraph" w:styleId="Paragrafoelenco">
    <w:name w:val="List Paragraph"/>
    <w:qFormat/>
    <w:rsid w:val="0000221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List1">
    <w:name w:val="List 1"/>
    <w:basedOn w:val="Nessunelenco"/>
    <w:rsid w:val="00002215"/>
    <w:pPr>
      <w:numPr>
        <w:numId w:val="1"/>
      </w:numPr>
    </w:pPr>
  </w:style>
  <w:style w:type="numbering" w:customStyle="1" w:styleId="Elenco21">
    <w:name w:val="Elenco 21"/>
    <w:basedOn w:val="Nessunelenco"/>
    <w:rsid w:val="00002215"/>
    <w:pPr>
      <w:numPr>
        <w:numId w:val="2"/>
      </w:numPr>
    </w:pPr>
  </w:style>
  <w:style w:type="numbering" w:customStyle="1" w:styleId="Elenco31">
    <w:name w:val="Elenco 31"/>
    <w:basedOn w:val="Nessunelenco"/>
    <w:rsid w:val="00002215"/>
    <w:pPr>
      <w:numPr>
        <w:numId w:val="3"/>
      </w:numPr>
    </w:pPr>
  </w:style>
  <w:style w:type="numbering" w:customStyle="1" w:styleId="Elenco41">
    <w:name w:val="Elenco 41"/>
    <w:basedOn w:val="Nessunelenco"/>
    <w:rsid w:val="00002215"/>
    <w:pPr>
      <w:numPr>
        <w:numId w:val="4"/>
      </w:numPr>
    </w:pPr>
  </w:style>
  <w:style w:type="character" w:customStyle="1" w:styleId="Hyperlink0">
    <w:name w:val="Hyperlink.0"/>
    <w:basedOn w:val="Carpredefinitoparagrafo"/>
    <w:rsid w:val="00002215"/>
    <w:rPr>
      <w:color w:val="0000FF"/>
      <w:u w:val="single" w:color="0000FF"/>
      <w:lang w:val="it-IT"/>
    </w:rPr>
  </w:style>
  <w:style w:type="paragraph" w:customStyle="1" w:styleId="Contenutotabella">
    <w:name w:val="Contenuto tabella"/>
    <w:rsid w:val="0000221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215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B6F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F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B6F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F9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F1C2-10D6-4EF8-A263-5C8A09A9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Ancilla Maria</dc:creator>
  <cp:lastModifiedBy>Ancilla Maria</cp:lastModifiedBy>
  <cp:revision>2</cp:revision>
  <dcterms:created xsi:type="dcterms:W3CDTF">2017-07-27T21:40:00Z</dcterms:created>
  <dcterms:modified xsi:type="dcterms:W3CDTF">2017-07-27T21:40:00Z</dcterms:modified>
</cp:coreProperties>
</file>